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00" w:rsidRPr="006C1EE2" w:rsidRDefault="00882415">
      <w:pPr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March 14, 2014</w:t>
      </w:r>
    </w:p>
    <w:p w:rsidR="00472500" w:rsidRPr="006C1EE2" w:rsidRDefault="00472500">
      <w:pPr>
        <w:spacing w:line="240" w:lineRule="exact"/>
        <w:rPr>
          <w:rFonts w:ascii="Arial" w:hAnsi="Arial"/>
          <w:sz w:val="20"/>
        </w:rPr>
      </w:pPr>
    </w:p>
    <w:p w:rsidR="00472500" w:rsidRPr="006C1EE2" w:rsidRDefault="00C3040A">
      <w:pPr>
        <w:spacing w:line="240" w:lineRule="exact"/>
        <w:rPr>
          <w:rFonts w:ascii="Arial" w:hAnsi="Arial"/>
          <w:sz w:val="20"/>
        </w:rPr>
      </w:pPr>
      <w:r w:rsidRPr="006C1EE2">
        <w:rPr>
          <w:rFonts w:ascii="Arial" w:hAnsi="Arial"/>
          <w:sz w:val="20"/>
        </w:rPr>
        <w:t xml:space="preserve">City of </w:t>
      </w:r>
      <w:r w:rsidR="004B3A61">
        <w:rPr>
          <w:rFonts w:ascii="Arial" w:hAnsi="Arial"/>
          <w:sz w:val="20"/>
        </w:rPr>
        <w:t xml:space="preserve">Bend Building Division </w:t>
      </w:r>
      <w:r w:rsidRPr="006C1EE2">
        <w:rPr>
          <w:rFonts w:ascii="Arial" w:hAnsi="Arial"/>
          <w:sz w:val="20"/>
        </w:rPr>
        <w:t>Plan Reviewer</w:t>
      </w:r>
      <w:r w:rsidR="004B3A61">
        <w:rPr>
          <w:rFonts w:ascii="Arial" w:hAnsi="Arial"/>
          <w:sz w:val="20"/>
        </w:rPr>
        <w:t>,</w:t>
      </w:r>
    </w:p>
    <w:p w:rsidR="00472500" w:rsidRPr="006C1EE2" w:rsidRDefault="00472500">
      <w:pPr>
        <w:spacing w:line="240" w:lineRule="exact"/>
        <w:rPr>
          <w:rFonts w:ascii="Arial" w:hAnsi="Arial"/>
          <w:sz w:val="20"/>
        </w:rPr>
      </w:pPr>
    </w:p>
    <w:p w:rsidR="00472500" w:rsidRPr="006C1EE2" w:rsidRDefault="00EE14F1">
      <w:pPr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Re: </w:t>
      </w:r>
      <w:r w:rsidR="00882415">
        <w:rPr>
          <w:rFonts w:ascii="Arial" w:hAnsi="Arial"/>
          <w:sz w:val="20"/>
          <w:szCs w:val="22"/>
        </w:rPr>
        <w:t xml:space="preserve">Pilot Butte Middle </w:t>
      </w:r>
      <w:proofErr w:type="spellStart"/>
      <w:r w:rsidR="00882415">
        <w:rPr>
          <w:rFonts w:ascii="Arial" w:hAnsi="Arial"/>
          <w:sz w:val="20"/>
          <w:szCs w:val="22"/>
        </w:rPr>
        <w:t>Scohol</w:t>
      </w:r>
      <w:proofErr w:type="spellEnd"/>
      <w:r w:rsidR="00C22B5D" w:rsidRPr="006C1EE2">
        <w:rPr>
          <w:rFonts w:ascii="Arial" w:hAnsi="Arial"/>
          <w:sz w:val="20"/>
          <w:szCs w:val="22"/>
        </w:rPr>
        <w:t xml:space="preserve"> – </w:t>
      </w:r>
      <w:r w:rsidR="004A0D16" w:rsidRPr="006C1EE2">
        <w:rPr>
          <w:rFonts w:ascii="Arial" w:hAnsi="Arial"/>
          <w:sz w:val="20"/>
          <w:szCs w:val="22"/>
        </w:rPr>
        <w:t xml:space="preserve">City of </w:t>
      </w:r>
      <w:r w:rsidR="004B3A61">
        <w:rPr>
          <w:rFonts w:ascii="Arial" w:hAnsi="Arial"/>
          <w:sz w:val="20"/>
          <w:szCs w:val="22"/>
        </w:rPr>
        <w:t>Bend</w:t>
      </w:r>
      <w:r w:rsidR="00C22B5D" w:rsidRPr="006C1EE2">
        <w:rPr>
          <w:rFonts w:ascii="Arial" w:hAnsi="Arial"/>
          <w:sz w:val="20"/>
          <w:szCs w:val="22"/>
        </w:rPr>
        <w:t xml:space="preserve"> Review comments</w:t>
      </w:r>
      <w:r w:rsidR="004B3A61">
        <w:rPr>
          <w:rFonts w:ascii="Arial" w:hAnsi="Arial"/>
          <w:sz w:val="20"/>
          <w:szCs w:val="22"/>
        </w:rPr>
        <w:t>,</w:t>
      </w:r>
      <w:r w:rsidR="00C22B5D" w:rsidRPr="006C1EE2">
        <w:rPr>
          <w:rFonts w:ascii="Arial" w:hAnsi="Arial"/>
          <w:sz w:val="20"/>
          <w:szCs w:val="22"/>
        </w:rPr>
        <w:t xml:space="preserve"> </w:t>
      </w:r>
      <w:r w:rsidR="006C1EE2">
        <w:rPr>
          <w:rFonts w:ascii="Arial" w:hAnsi="Arial" w:cs="Arial"/>
          <w:sz w:val="20"/>
        </w:rPr>
        <w:t>Project</w:t>
      </w:r>
      <w:r w:rsidR="004B3A61">
        <w:rPr>
          <w:rFonts w:ascii="Arial" w:hAnsi="Arial" w:cs="Arial"/>
          <w:sz w:val="20"/>
        </w:rPr>
        <w:t xml:space="preserve"> Permit</w:t>
      </w:r>
      <w:r w:rsidR="006C1EE2">
        <w:rPr>
          <w:rFonts w:ascii="Arial" w:hAnsi="Arial" w:cs="Arial"/>
          <w:sz w:val="20"/>
        </w:rPr>
        <w:t xml:space="preserve"> Number: </w:t>
      </w:r>
      <w:r w:rsidR="00882415">
        <w:rPr>
          <w:rFonts w:ascii="Arial" w:hAnsi="Arial" w:cs="Arial"/>
          <w:sz w:val="20"/>
        </w:rPr>
        <w:t>18-0646</w:t>
      </w:r>
    </w:p>
    <w:p w:rsidR="00472500" w:rsidRPr="006C1EE2" w:rsidRDefault="00472500">
      <w:pPr>
        <w:spacing w:line="240" w:lineRule="exact"/>
        <w:rPr>
          <w:rFonts w:ascii="Arial" w:hAnsi="Arial"/>
          <w:sz w:val="20"/>
        </w:rPr>
      </w:pPr>
      <w:r w:rsidRPr="006C1EE2">
        <w:rPr>
          <w:rFonts w:ascii="Arial" w:hAnsi="Arial"/>
          <w:sz w:val="20"/>
        </w:rPr>
        <w:tab/>
      </w:r>
    </w:p>
    <w:p w:rsidR="00472500" w:rsidRPr="006C1EE2" w:rsidRDefault="00472500">
      <w:pPr>
        <w:spacing w:line="240" w:lineRule="exact"/>
        <w:rPr>
          <w:rFonts w:ascii="Arial" w:hAnsi="Arial"/>
          <w:sz w:val="20"/>
        </w:rPr>
      </w:pPr>
      <w:r w:rsidRPr="006C1EE2">
        <w:rPr>
          <w:rFonts w:ascii="Arial" w:hAnsi="Arial"/>
          <w:sz w:val="20"/>
        </w:rPr>
        <w:t xml:space="preserve">Mr. </w:t>
      </w:r>
      <w:r w:rsidR="00882415">
        <w:rPr>
          <w:rFonts w:ascii="Arial" w:hAnsi="Arial"/>
          <w:sz w:val="20"/>
        </w:rPr>
        <w:t xml:space="preserve">Craig Brown, </w:t>
      </w:r>
    </w:p>
    <w:p w:rsidR="00472500" w:rsidRPr="006C1EE2" w:rsidRDefault="00472500">
      <w:pPr>
        <w:spacing w:line="240" w:lineRule="exact"/>
        <w:rPr>
          <w:rFonts w:ascii="Arial" w:hAnsi="Arial"/>
          <w:sz w:val="20"/>
        </w:rPr>
      </w:pPr>
    </w:p>
    <w:p w:rsidR="00C22B5D" w:rsidRPr="006C1EE2" w:rsidRDefault="00C22B5D">
      <w:pPr>
        <w:spacing w:line="240" w:lineRule="exact"/>
        <w:rPr>
          <w:rFonts w:ascii="Arial" w:hAnsi="Arial"/>
          <w:sz w:val="20"/>
        </w:rPr>
      </w:pPr>
      <w:r w:rsidRPr="006C1EE2">
        <w:rPr>
          <w:rFonts w:ascii="Arial" w:hAnsi="Arial"/>
          <w:sz w:val="20"/>
        </w:rPr>
        <w:t>Please see the be</w:t>
      </w:r>
      <w:r w:rsidR="00755EBE" w:rsidRPr="006C1EE2">
        <w:rPr>
          <w:rFonts w:ascii="Arial" w:hAnsi="Arial"/>
          <w:sz w:val="20"/>
        </w:rPr>
        <w:t xml:space="preserve">low responses to the </w:t>
      </w:r>
      <w:r w:rsidRPr="006C1EE2">
        <w:rPr>
          <w:rFonts w:ascii="Arial" w:hAnsi="Arial"/>
          <w:sz w:val="20"/>
        </w:rPr>
        <w:t xml:space="preserve">Plumbing review comments from the </w:t>
      </w:r>
      <w:r w:rsidR="006C1EE2">
        <w:rPr>
          <w:rFonts w:ascii="Arial" w:hAnsi="Arial"/>
          <w:sz w:val="20"/>
        </w:rPr>
        <w:t>referenced project #</w:t>
      </w:r>
      <w:r w:rsidR="00882415">
        <w:rPr>
          <w:rFonts w:ascii="Arial" w:hAnsi="Arial" w:cs="Arial"/>
          <w:sz w:val="20"/>
        </w:rPr>
        <w:t>18-0646</w:t>
      </w:r>
      <w:r w:rsidR="004B3A61">
        <w:rPr>
          <w:rFonts w:ascii="Arial" w:hAnsi="Arial" w:cs="Arial"/>
          <w:sz w:val="20"/>
        </w:rPr>
        <w:t>.</w:t>
      </w:r>
    </w:p>
    <w:p w:rsidR="00D871D4" w:rsidRPr="006C1EE2" w:rsidRDefault="00D871D4" w:rsidP="00D871D4">
      <w:pPr>
        <w:rPr>
          <w:rFonts w:ascii="Arial" w:hAnsi="Arial" w:cs="Arial"/>
          <w:sz w:val="20"/>
        </w:rPr>
      </w:pPr>
    </w:p>
    <w:p w:rsidR="00D871D4" w:rsidRPr="006C1EE2" w:rsidRDefault="00882415" w:rsidP="00D871D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PLUMBING</w:t>
      </w:r>
    </w:p>
    <w:p w:rsidR="00D871D4" w:rsidRPr="006C1EE2" w:rsidRDefault="00D871D4" w:rsidP="00D871D4">
      <w:pPr>
        <w:rPr>
          <w:rFonts w:ascii="Arial" w:hAnsi="Arial" w:cs="Arial"/>
          <w:sz w:val="20"/>
        </w:rPr>
      </w:pPr>
      <w:r w:rsidRPr="006C1EE2">
        <w:rPr>
          <w:rFonts w:ascii="Arial" w:hAnsi="Arial" w:cs="Arial"/>
          <w:sz w:val="20"/>
          <w:u w:val="single"/>
        </w:rPr>
        <w:t>General:</w:t>
      </w:r>
      <w:r w:rsidRPr="006C1EE2">
        <w:rPr>
          <w:rFonts w:ascii="Arial" w:hAnsi="Arial" w:cs="Arial"/>
          <w:sz w:val="20"/>
        </w:rPr>
        <w:t xml:space="preserve"> </w:t>
      </w:r>
    </w:p>
    <w:p w:rsidR="004B3A61" w:rsidRPr="00377E5E" w:rsidRDefault="004B3A61" w:rsidP="00377E5E">
      <w:pPr>
        <w:rPr>
          <w:rFonts w:ascii="Arial" w:hAnsi="Arial" w:cs="Arial"/>
          <w:sz w:val="20"/>
        </w:rPr>
      </w:pPr>
    </w:p>
    <w:p w:rsidR="004B3A61" w:rsidRDefault="00ED74BA" w:rsidP="004B3A61">
      <w:pPr>
        <w:pStyle w:val="ListParagraph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Item #3:</w:t>
      </w:r>
      <w:r>
        <w:rPr>
          <w:rFonts w:ascii="Arial" w:hAnsi="Arial" w:cs="Arial"/>
          <w:sz w:val="20"/>
        </w:rPr>
        <w:tab/>
        <w:t xml:space="preserve">See </w:t>
      </w:r>
      <w:proofErr w:type="gramStart"/>
      <w:r>
        <w:rPr>
          <w:rFonts w:ascii="Arial" w:hAnsi="Arial" w:cs="Arial"/>
          <w:sz w:val="20"/>
        </w:rPr>
        <w:t>Civil</w:t>
      </w:r>
      <w:proofErr w:type="gramEnd"/>
      <w:r>
        <w:rPr>
          <w:rFonts w:ascii="Arial" w:hAnsi="Arial" w:cs="Arial"/>
          <w:sz w:val="20"/>
        </w:rPr>
        <w:t xml:space="preserve"> response.</w:t>
      </w:r>
    </w:p>
    <w:p w:rsidR="004B3A61" w:rsidRPr="004B3A61" w:rsidRDefault="004B3A61" w:rsidP="004B3A61">
      <w:pPr>
        <w:pStyle w:val="ListParagraph"/>
        <w:rPr>
          <w:rFonts w:ascii="Arial" w:hAnsi="Arial" w:cs="Arial"/>
          <w:sz w:val="20"/>
        </w:rPr>
      </w:pPr>
    </w:p>
    <w:p w:rsidR="00472500" w:rsidRDefault="00882415" w:rsidP="00377E5E">
      <w:pPr>
        <w:pStyle w:val="ListParagraph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Item #2:  </w:t>
      </w:r>
      <w:r>
        <w:rPr>
          <w:rFonts w:ascii="Arial" w:hAnsi="Arial" w:cs="Arial"/>
          <w:sz w:val="20"/>
        </w:rPr>
        <w:tab/>
        <w:t xml:space="preserve">There is already an existing floor drain serving drain from the existing water heater which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was missing from the plan. The existing floor drain is now shown.</w:t>
      </w:r>
    </w:p>
    <w:p w:rsidR="00882415" w:rsidRPr="00882415" w:rsidRDefault="00882415" w:rsidP="00882415">
      <w:pPr>
        <w:pStyle w:val="ListParagraph"/>
        <w:rPr>
          <w:rFonts w:ascii="Arial" w:hAnsi="Arial" w:cs="Arial"/>
          <w:sz w:val="20"/>
        </w:rPr>
      </w:pPr>
    </w:p>
    <w:p w:rsidR="00882415" w:rsidRDefault="00882415" w:rsidP="00882415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Reduced Pressure Backflow Device has been added to the plan. See revised P1.01 and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P6.01</w:t>
      </w:r>
    </w:p>
    <w:p w:rsidR="00882415" w:rsidRDefault="00882415" w:rsidP="00882415">
      <w:pPr>
        <w:pStyle w:val="ListParagraph"/>
        <w:rPr>
          <w:rFonts w:ascii="Arial" w:hAnsi="Arial" w:cs="Arial"/>
          <w:sz w:val="20"/>
        </w:rPr>
      </w:pPr>
    </w:p>
    <w:p w:rsidR="00882415" w:rsidRDefault="00882415" w:rsidP="00882415">
      <w:pPr>
        <w:pStyle w:val="ListParagraph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Item #3:</w:t>
      </w:r>
      <w:r>
        <w:rPr>
          <w:rFonts w:ascii="Arial" w:hAnsi="Arial" w:cs="Arial"/>
          <w:sz w:val="20"/>
        </w:rPr>
        <w:tab/>
        <w:t xml:space="preserve">All sinks have been revised to 2”W connection on P1.01 and connection schedule on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P6.01.</w:t>
      </w:r>
    </w:p>
    <w:p w:rsidR="00882415" w:rsidRDefault="00882415" w:rsidP="00882415">
      <w:pPr>
        <w:pStyle w:val="ListParagraph"/>
        <w:rPr>
          <w:rFonts w:ascii="Arial" w:hAnsi="Arial" w:cs="Arial"/>
          <w:sz w:val="20"/>
        </w:rPr>
      </w:pPr>
    </w:p>
    <w:p w:rsidR="00882415" w:rsidRDefault="00882415" w:rsidP="00882415">
      <w:pPr>
        <w:pStyle w:val="ListParagraph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Item #4:</w:t>
      </w:r>
      <w:r>
        <w:rPr>
          <w:rFonts w:ascii="Arial" w:hAnsi="Arial" w:cs="Arial"/>
          <w:sz w:val="20"/>
        </w:rPr>
        <w:tab/>
      </w:r>
      <w:bookmarkStart w:id="0" w:name="_GoBack"/>
      <w:r>
        <w:rPr>
          <w:rFonts w:ascii="Arial" w:hAnsi="Arial" w:cs="Arial"/>
          <w:sz w:val="20"/>
        </w:rPr>
        <w:t xml:space="preserve">Any chemicals used, if any, is </w:t>
      </w:r>
      <w:proofErr w:type="gramStart"/>
      <w:r w:rsidR="003F2096">
        <w:rPr>
          <w:rFonts w:ascii="Arial" w:hAnsi="Arial" w:cs="Arial"/>
          <w:sz w:val="20"/>
        </w:rPr>
        <w:t xml:space="preserve">diluted </w:t>
      </w:r>
      <w:r>
        <w:rPr>
          <w:rFonts w:ascii="Arial" w:hAnsi="Arial" w:cs="Arial"/>
          <w:sz w:val="20"/>
        </w:rPr>
        <w:t xml:space="preserve"> prior</w:t>
      </w:r>
      <w:proofErr w:type="gramEnd"/>
      <w:r>
        <w:rPr>
          <w:rFonts w:ascii="Arial" w:hAnsi="Arial" w:cs="Arial"/>
          <w:sz w:val="20"/>
        </w:rPr>
        <w:t xml:space="preserve"> to dumping into the sink. </w:t>
      </w:r>
    </w:p>
    <w:p w:rsidR="00882415" w:rsidRPr="00882415" w:rsidRDefault="00882415" w:rsidP="00882415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If in any case, chemicals are draine</w:t>
      </w:r>
      <w:r w:rsidR="003F2096">
        <w:rPr>
          <w:rFonts w:ascii="Arial" w:hAnsi="Arial" w:cs="Arial"/>
          <w:sz w:val="20"/>
        </w:rPr>
        <w:t xml:space="preserve">d into the sewer system, the discharge in the pipe is  </w:t>
      </w:r>
      <w:r w:rsidR="003F2096">
        <w:rPr>
          <w:rFonts w:ascii="Arial" w:hAnsi="Arial" w:cs="Arial"/>
          <w:sz w:val="20"/>
        </w:rPr>
        <w:tab/>
      </w:r>
      <w:r w:rsidR="003F2096">
        <w:rPr>
          <w:rFonts w:ascii="Arial" w:hAnsi="Arial" w:cs="Arial"/>
          <w:sz w:val="20"/>
        </w:rPr>
        <w:tab/>
      </w:r>
      <w:r w:rsidR="003F2096">
        <w:rPr>
          <w:rFonts w:ascii="Arial" w:hAnsi="Arial" w:cs="Arial"/>
          <w:sz w:val="20"/>
        </w:rPr>
        <w:tab/>
        <w:t xml:space="preserve">is diluted by waste discharge from a WC flush valve. This strategy has be approved and </w:t>
      </w:r>
      <w:r w:rsidR="003F2096">
        <w:rPr>
          <w:rFonts w:ascii="Arial" w:hAnsi="Arial" w:cs="Arial"/>
          <w:sz w:val="20"/>
        </w:rPr>
        <w:tab/>
      </w:r>
      <w:r w:rsidR="003F2096">
        <w:rPr>
          <w:rFonts w:ascii="Arial" w:hAnsi="Arial" w:cs="Arial"/>
          <w:sz w:val="20"/>
        </w:rPr>
        <w:tab/>
      </w:r>
      <w:r w:rsidR="003F2096">
        <w:rPr>
          <w:rFonts w:ascii="Arial" w:hAnsi="Arial" w:cs="Arial"/>
          <w:sz w:val="20"/>
        </w:rPr>
        <w:tab/>
        <w:t xml:space="preserve">utilized at </w:t>
      </w:r>
      <w:r w:rsidR="00ED74BA">
        <w:rPr>
          <w:rFonts w:ascii="Arial" w:hAnsi="Arial" w:cs="Arial"/>
          <w:sz w:val="20"/>
        </w:rPr>
        <w:t xml:space="preserve">other </w:t>
      </w:r>
      <w:r w:rsidR="003F2096">
        <w:rPr>
          <w:rFonts w:ascii="Arial" w:hAnsi="Arial" w:cs="Arial"/>
          <w:sz w:val="20"/>
        </w:rPr>
        <w:t xml:space="preserve">middle schools in in Bend </w:t>
      </w:r>
      <w:proofErr w:type="spellStart"/>
      <w:r w:rsidR="003F2096">
        <w:rPr>
          <w:rFonts w:ascii="Arial" w:hAnsi="Arial" w:cs="Arial"/>
          <w:sz w:val="20"/>
        </w:rPr>
        <w:t>LaPine</w:t>
      </w:r>
      <w:proofErr w:type="spellEnd"/>
      <w:r w:rsidR="003F2096">
        <w:rPr>
          <w:rFonts w:ascii="Arial" w:hAnsi="Arial" w:cs="Arial"/>
          <w:sz w:val="20"/>
        </w:rPr>
        <w:t xml:space="preserve"> School District.</w:t>
      </w:r>
    </w:p>
    <w:bookmarkEnd w:id="0"/>
    <w:p w:rsidR="00882415" w:rsidRPr="00882415" w:rsidRDefault="00882415" w:rsidP="00882415">
      <w:pPr>
        <w:pStyle w:val="ListParagraph"/>
        <w:rPr>
          <w:rFonts w:ascii="Arial" w:hAnsi="Arial" w:cs="Arial"/>
          <w:sz w:val="20"/>
        </w:rPr>
      </w:pPr>
    </w:p>
    <w:p w:rsidR="00882415" w:rsidRDefault="00882415" w:rsidP="00882415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882415" w:rsidRPr="00882415" w:rsidRDefault="00882415" w:rsidP="00882415">
      <w:pPr>
        <w:pStyle w:val="ListParagraph"/>
        <w:rPr>
          <w:rFonts w:ascii="Arial" w:hAnsi="Arial" w:cs="Arial"/>
          <w:sz w:val="20"/>
        </w:rPr>
      </w:pPr>
    </w:p>
    <w:p w:rsidR="00882415" w:rsidRPr="00377E5E" w:rsidRDefault="00882415" w:rsidP="00882415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472500" w:rsidRPr="006C1EE2" w:rsidRDefault="00472500">
      <w:pPr>
        <w:spacing w:line="240" w:lineRule="exact"/>
        <w:rPr>
          <w:rFonts w:ascii="Arial" w:hAnsi="Arial"/>
          <w:sz w:val="20"/>
        </w:rPr>
      </w:pPr>
    </w:p>
    <w:p w:rsidR="00472500" w:rsidRPr="006C1EE2" w:rsidRDefault="00472500">
      <w:pPr>
        <w:spacing w:line="240" w:lineRule="exact"/>
        <w:rPr>
          <w:rFonts w:ascii="Arial" w:hAnsi="Arial"/>
          <w:sz w:val="20"/>
        </w:rPr>
      </w:pPr>
      <w:r w:rsidRPr="006C1EE2">
        <w:rPr>
          <w:rFonts w:ascii="Arial" w:hAnsi="Arial"/>
          <w:sz w:val="20"/>
        </w:rPr>
        <w:t xml:space="preserve">Sincerely, </w:t>
      </w:r>
    </w:p>
    <w:p w:rsidR="00472500" w:rsidRPr="006C1EE2" w:rsidRDefault="00472500">
      <w:pPr>
        <w:spacing w:line="240" w:lineRule="exact"/>
        <w:rPr>
          <w:rFonts w:ascii="Arial" w:hAnsi="Arial"/>
          <w:sz w:val="20"/>
        </w:rPr>
      </w:pPr>
    </w:p>
    <w:p w:rsidR="00472500" w:rsidRPr="0001650E" w:rsidRDefault="00882415">
      <w:pPr>
        <w:spacing w:line="240" w:lineRule="exact"/>
        <w:rPr>
          <w:rFonts w:ascii="Brush Script MT" w:hAnsi="Brush Script MT"/>
          <w:noProof/>
          <w:sz w:val="32"/>
          <w:szCs w:val="32"/>
        </w:rPr>
      </w:pPr>
      <w:r>
        <w:rPr>
          <w:rFonts w:ascii="Brush Script MT" w:hAnsi="Brush Script MT"/>
          <w:noProof/>
          <w:sz w:val="32"/>
          <w:szCs w:val="32"/>
        </w:rPr>
        <w:t>Takako Baker</w:t>
      </w:r>
    </w:p>
    <w:p w:rsidR="004D7EA1" w:rsidRPr="006C1EE2" w:rsidRDefault="004D7EA1">
      <w:pPr>
        <w:spacing w:line="240" w:lineRule="exact"/>
        <w:rPr>
          <w:rFonts w:ascii="Arial" w:hAnsi="Arial"/>
          <w:sz w:val="20"/>
        </w:rPr>
      </w:pPr>
    </w:p>
    <w:p w:rsidR="00472500" w:rsidRPr="006C1EE2" w:rsidRDefault="00882415">
      <w:pPr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Takako Baker</w:t>
      </w:r>
    </w:p>
    <w:p w:rsidR="00C22B5D" w:rsidRPr="00EE0DA0" w:rsidRDefault="00472500">
      <w:pPr>
        <w:spacing w:line="240" w:lineRule="exact"/>
        <w:rPr>
          <w:rFonts w:ascii="Arial" w:hAnsi="Arial"/>
          <w:sz w:val="20"/>
        </w:rPr>
      </w:pPr>
      <w:r w:rsidRPr="006C1EE2">
        <w:rPr>
          <w:rFonts w:ascii="Arial" w:hAnsi="Arial"/>
          <w:sz w:val="20"/>
        </w:rPr>
        <w:t>MFIA</w:t>
      </w:r>
    </w:p>
    <w:sectPr w:rsidR="00C22B5D" w:rsidRPr="00EE0DA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080" w:right="1080" w:bottom="1080" w:left="1080" w:header="108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01C" w:rsidRDefault="008E201C">
      <w:r>
        <w:separator/>
      </w:r>
    </w:p>
  </w:endnote>
  <w:endnote w:type="continuationSeparator" w:id="0">
    <w:p w:rsidR="008E201C" w:rsidRDefault="008E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-Narro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1C" w:rsidRDefault="004A0D16">
    <w:pPr>
      <w:pStyle w:val="Footer"/>
      <w:tabs>
        <w:tab w:val="clear" w:pos="8640"/>
        <w:tab w:val="right" w:pos="9360"/>
      </w:tabs>
      <w:rPr>
        <w:rFonts w:ascii="Times New Roman" w:hAnsi="Times New Roman"/>
      </w:rPr>
    </w:pPr>
    <w:r>
      <w:rPr>
        <w:rFonts w:ascii="Times New Roman" w:hAnsi="Times New Roman"/>
      </w:rPr>
      <w:t>MHS - MFM / OB Clinic</w:t>
    </w:r>
    <w:r w:rsidR="008E201C">
      <w:rPr>
        <w:rFonts w:ascii="Times New Roman" w:hAnsi="Times New Roman"/>
      </w:rPr>
      <w:tab/>
      <w:t xml:space="preserve">Page </w:t>
    </w:r>
    <w:r w:rsidR="008E201C">
      <w:rPr>
        <w:rStyle w:val="PageNumber"/>
        <w:rFonts w:ascii="Times New Roman" w:hAnsi="Times New Roman"/>
      </w:rPr>
      <w:fldChar w:fldCharType="begin"/>
    </w:r>
    <w:r w:rsidR="008E201C">
      <w:rPr>
        <w:rStyle w:val="PageNumber"/>
        <w:rFonts w:ascii="Times New Roman" w:hAnsi="Times New Roman"/>
      </w:rPr>
      <w:instrText xml:space="preserve"> PAGE </w:instrText>
    </w:r>
    <w:r w:rsidR="008E201C">
      <w:rPr>
        <w:rStyle w:val="PageNumber"/>
        <w:rFonts w:ascii="Times New Roman" w:hAnsi="Times New Roman"/>
      </w:rPr>
      <w:fldChar w:fldCharType="separate"/>
    </w:r>
    <w:r w:rsidR="00C14CFD">
      <w:rPr>
        <w:rStyle w:val="PageNumber"/>
        <w:rFonts w:ascii="Times New Roman" w:hAnsi="Times New Roman"/>
        <w:noProof/>
      </w:rPr>
      <w:t>2</w:t>
    </w:r>
    <w:r w:rsidR="008E201C">
      <w:rPr>
        <w:rStyle w:val="PageNumber"/>
        <w:rFonts w:ascii="Times New Roman" w:hAnsi="Times New Roman"/>
      </w:rPr>
      <w:fldChar w:fldCharType="end"/>
    </w:r>
    <w:r w:rsidR="008E201C">
      <w:rPr>
        <w:rStyle w:val="PageNumber"/>
        <w:rFonts w:ascii="Times New Roman" w:hAnsi="Times New Roman"/>
      </w:rPr>
      <w:t xml:space="preserve"> of </w:t>
    </w:r>
    <w:r w:rsidR="008E201C">
      <w:rPr>
        <w:rStyle w:val="PageNumber"/>
        <w:rFonts w:ascii="Times New Roman" w:hAnsi="Times New Roman"/>
      </w:rPr>
      <w:fldChar w:fldCharType="begin"/>
    </w:r>
    <w:r w:rsidR="008E201C">
      <w:rPr>
        <w:rStyle w:val="PageNumber"/>
        <w:rFonts w:ascii="Times New Roman" w:hAnsi="Times New Roman"/>
      </w:rPr>
      <w:instrText xml:space="preserve"> NUMPAGES </w:instrText>
    </w:r>
    <w:r w:rsidR="008E201C">
      <w:rPr>
        <w:rStyle w:val="PageNumber"/>
        <w:rFonts w:ascii="Times New Roman" w:hAnsi="Times New Roman"/>
      </w:rPr>
      <w:fldChar w:fldCharType="separate"/>
    </w:r>
    <w:r w:rsidR="00AA065D">
      <w:rPr>
        <w:rStyle w:val="PageNumber"/>
        <w:rFonts w:ascii="Times New Roman" w:hAnsi="Times New Roman"/>
        <w:noProof/>
      </w:rPr>
      <w:t>1</w:t>
    </w:r>
    <w:r w:rsidR="008E201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1C" w:rsidRDefault="008E201C">
    <w:pPr>
      <w:pStyle w:val="Footer"/>
      <w:jc w:val="center"/>
      <w:rPr>
        <w:i/>
        <w:iCs/>
      </w:rPr>
    </w:pPr>
    <w:r>
      <w:rPr>
        <w:rFonts w:ascii="Bookman Old Style" w:hAnsi="Bookman Old Style"/>
        <w:i/>
        <w:iCs/>
        <w:sz w:val="18"/>
      </w:rPr>
      <w:t>Engineering Excellence since 1945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01C" w:rsidRDefault="008E201C">
      <w:r>
        <w:separator/>
      </w:r>
    </w:p>
  </w:footnote>
  <w:footnote w:type="continuationSeparator" w:id="0">
    <w:p w:rsidR="008E201C" w:rsidRDefault="008E2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1C" w:rsidRDefault="008E201C">
    <w:pPr>
      <w:pStyle w:val="Header"/>
      <w:tabs>
        <w:tab w:val="clear" w:pos="8640"/>
        <w:tab w:val="right" w:pos="9360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  <w:t>5/21/03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98"/>
      <w:gridCol w:w="9090"/>
    </w:tblGrid>
    <w:tr w:rsidR="008E201C">
      <w:trPr>
        <w:cantSplit/>
        <w:trHeight w:val="1260"/>
      </w:trPr>
      <w:tc>
        <w:tcPr>
          <w:tcW w:w="1098" w:type="dxa"/>
          <w:vMerge w:val="restart"/>
        </w:tcPr>
        <w:p w:rsidR="008E201C" w:rsidRDefault="008E201C">
          <w:pPr>
            <w:pStyle w:val="Header"/>
            <w:tabs>
              <w:tab w:val="clear" w:pos="8640"/>
              <w:tab w:val="right" w:pos="9360"/>
            </w:tabs>
          </w:pPr>
          <w:r>
            <w:rPr>
              <w:noProof/>
            </w:rPr>
            <w:drawing>
              <wp:inline distT="0" distB="0" distL="0" distR="0">
                <wp:extent cx="548640" cy="982980"/>
                <wp:effectExtent l="0" t="0" r="3810" b="7620"/>
                <wp:docPr id="1" name="Picture 1" descr="D:\MFIA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FIA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4" w:space="0" w:color="auto"/>
          </w:tcBorders>
        </w:tcPr>
        <w:p w:rsidR="008E201C" w:rsidRDefault="008E201C">
          <w:pPr>
            <w:tabs>
              <w:tab w:val="center" w:pos="450"/>
              <w:tab w:val="right" w:pos="9900"/>
            </w:tabs>
            <w:ind w:right="-9180"/>
            <w:rPr>
              <w:rFonts w:ascii="Bookman Old Style" w:hAnsi="Bookman Old Style"/>
              <w:sz w:val="18"/>
            </w:rPr>
          </w:pPr>
        </w:p>
        <w:p w:rsidR="008E201C" w:rsidRDefault="008E201C">
          <w:pPr>
            <w:tabs>
              <w:tab w:val="center" w:pos="450"/>
              <w:tab w:val="right" w:pos="9900"/>
            </w:tabs>
            <w:ind w:right="-9180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t>John van Bladeren, P.E.</w:t>
          </w:r>
        </w:p>
        <w:p w:rsidR="008E201C" w:rsidRDefault="008E201C">
          <w:pPr>
            <w:tabs>
              <w:tab w:val="center" w:pos="450"/>
              <w:tab w:val="left" w:pos="4122"/>
            </w:tabs>
            <w:ind w:right="-7920"/>
            <w:rPr>
              <w:rFonts w:ascii="Times New Roman" w:hAnsi="Times New Roman"/>
              <w:sz w:val="18"/>
            </w:rPr>
          </w:pPr>
          <w:r>
            <w:rPr>
              <w:rFonts w:ascii="Bookman Old Style" w:hAnsi="Bookman Old Style"/>
              <w:sz w:val="18"/>
            </w:rPr>
            <w:t>James L. Tormey, P.E.</w:t>
          </w:r>
          <w:r>
            <w:rPr>
              <w:rFonts w:ascii="Times New Roman" w:hAnsi="Times New Roman"/>
              <w:sz w:val="18"/>
            </w:rPr>
            <w:tab/>
          </w:r>
        </w:p>
        <w:p w:rsidR="008E201C" w:rsidRDefault="008E201C">
          <w:pPr>
            <w:tabs>
              <w:tab w:val="center" w:pos="450"/>
            </w:tabs>
            <w:ind w:right="-7920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t>Robert L. Connell, P.E.</w:t>
          </w:r>
        </w:p>
        <w:p w:rsidR="008E201C" w:rsidRDefault="008E201C">
          <w:pPr>
            <w:pStyle w:val="Header"/>
            <w:spacing w:after="60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t>Scott Miller, P.E.</w:t>
          </w:r>
        </w:p>
        <w:p w:rsidR="008E201C" w:rsidRDefault="008E201C">
          <w:pPr>
            <w:pStyle w:val="Header"/>
            <w:tabs>
              <w:tab w:val="clear" w:pos="4320"/>
              <w:tab w:val="clear" w:pos="8640"/>
              <w:tab w:val="center" w:pos="9206"/>
            </w:tabs>
            <w:rPr>
              <w:i/>
              <w:iCs/>
            </w:rPr>
          </w:pPr>
          <w:r>
            <w:rPr>
              <w:rFonts w:ascii="Bookman Old Style" w:hAnsi="Bookman Old Style"/>
              <w:sz w:val="18"/>
            </w:rPr>
            <w:t xml:space="preserve">Mark Denyer, P.E. </w:t>
          </w:r>
        </w:p>
        <w:p w:rsidR="008E201C" w:rsidRDefault="008E201C">
          <w:pPr>
            <w:pStyle w:val="Header"/>
            <w:rPr>
              <w:i/>
              <w:iCs/>
            </w:rPr>
          </w:pPr>
        </w:p>
      </w:tc>
    </w:tr>
    <w:tr w:rsidR="008E201C">
      <w:trPr>
        <w:cantSplit/>
        <w:trHeight w:val="135"/>
      </w:trPr>
      <w:tc>
        <w:tcPr>
          <w:tcW w:w="1098" w:type="dxa"/>
          <w:vMerge/>
        </w:tcPr>
        <w:p w:rsidR="008E201C" w:rsidRDefault="008E201C">
          <w:pPr>
            <w:pStyle w:val="Header"/>
          </w:pPr>
        </w:p>
      </w:tc>
      <w:tc>
        <w:tcPr>
          <w:tcW w:w="9090" w:type="dxa"/>
          <w:tcBorders>
            <w:top w:val="single" w:sz="4" w:space="0" w:color="auto"/>
          </w:tcBorders>
        </w:tcPr>
        <w:p w:rsidR="008E201C" w:rsidRDefault="008E201C">
          <w:pPr>
            <w:pStyle w:val="Header"/>
          </w:pPr>
          <w:r>
            <w:rPr>
              <w:rFonts w:ascii="Times New Roman" w:hAnsi="Times New Roman"/>
              <w:b/>
              <w:sz w:val="20"/>
            </w:rPr>
            <w:t>CONSULTING ENGINEERS</w:t>
          </w:r>
          <w:r>
            <w:rPr>
              <w:rFonts w:ascii="Times New Roman" w:hAnsi="Times New Roman"/>
              <w:sz w:val="22"/>
            </w:rPr>
            <w:t xml:space="preserve"> • </w:t>
          </w:r>
          <w:r>
            <w:rPr>
              <w:rFonts w:ascii="Bookman Old Style" w:hAnsi="Bookman Old Style"/>
              <w:sz w:val="16"/>
            </w:rPr>
            <w:t>2007 SE Ash St., Portland, OR 97214</w:t>
          </w:r>
          <w:r>
            <w:rPr>
              <w:rFonts w:ascii="Bookman Old Style" w:hAnsi="Bookman Old Style"/>
              <w:sz w:val="18"/>
            </w:rPr>
            <w:t xml:space="preserve"> • </w:t>
          </w:r>
          <w:r>
            <w:rPr>
              <w:rFonts w:ascii="Bookman Old Style" w:hAnsi="Bookman Old Style"/>
              <w:sz w:val="16"/>
            </w:rPr>
            <w:t>(503) 234-0548</w:t>
          </w:r>
          <w:r>
            <w:rPr>
              <w:rFonts w:ascii="Bookman Old Style" w:hAnsi="Bookman Old Style"/>
              <w:sz w:val="18"/>
            </w:rPr>
            <w:t xml:space="preserve"> • </w:t>
          </w:r>
          <w:r>
            <w:rPr>
              <w:rFonts w:ascii="Bookman Old Style" w:hAnsi="Bookman Old Style"/>
              <w:sz w:val="16"/>
            </w:rPr>
            <w:t>fax (503) 234-0677</w:t>
          </w:r>
        </w:p>
      </w:tc>
    </w:tr>
  </w:tbl>
  <w:p w:rsidR="008E201C" w:rsidRDefault="008E20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2C7D"/>
    <w:multiLevelType w:val="hybridMultilevel"/>
    <w:tmpl w:val="C79E7C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CE07FB"/>
    <w:multiLevelType w:val="hybridMultilevel"/>
    <w:tmpl w:val="AF20CA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11017C"/>
    <w:multiLevelType w:val="hybridMultilevel"/>
    <w:tmpl w:val="55ACFD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6A7115"/>
    <w:multiLevelType w:val="hybridMultilevel"/>
    <w:tmpl w:val="E872F27A"/>
    <w:lvl w:ilvl="0" w:tplc="0409000F">
      <w:start w:val="1"/>
      <w:numFmt w:val="decimal"/>
      <w:lvlText w:val="%1."/>
      <w:lvlJc w:val="left"/>
      <w:pPr>
        <w:tabs>
          <w:tab w:val="num" w:pos="886"/>
        </w:tabs>
        <w:ind w:left="8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6"/>
        </w:tabs>
        <w:ind w:left="16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6"/>
        </w:tabs>
        <w:ind w:left="23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6"/>
        </w:tabs>
        <w:ind w:left="30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6"/>
        </w:tabs>
        <w:ind w:left="37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6"/>
        </w:tabs>
        <w:ind w:left="44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6"/>
        </w:tabs>
        <w:ind w:left="52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6"/>
        </w:tabs>
        <w:ind w:left="59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6"/>
        </w:tabs>
        <w:ind w:left="6646" w:hanging="180"/>
      </w:pPr>
    </w:lvl>
  </w:abstractNum>
  <w:abstractNum w:abstractNumId="4">
    <w:nsid w:val="56193BC7"/>
    <w:multiLevelType w:val="hybridMultilevel"/>
    <w:tmpl w:val="14A2E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A22357"/>
    <w:multiLevelType w:val="singleLevel"/>
    <w:tmpl w:val="5494292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6">
    <w:nsid w:val="77C74E01"/>
    <w:multiLevelType w:val="hybridMultilevel"/>
    <w:tmpl w:val="F0C08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5D"/>
    <w:rsid w:val="0001650E"/>
    <w:rsid w:val="000261D0"/>
    <w:rsid w:val="000E607A"/>
    <w:rsid w:val="001006A2"/>
    <w:rsid w:val="00106618"/>
    <w:rsid w:val="00110723"/>
    <w:rsid w:val="00146BA7"/>
    <w:rsid w:val="00147D73"/>
    <w:rsid w:val="001737FA"/>
    <w:rsid w:val="00222C99"/>
    <w:rsid w:val="00230758"/>
    <w:rsid w:val="00255470"/>
    <w:rsid w:val="002564DC"/>
    <w:rsid w:val="00257149"/>
    <w:rsid w:val="00266F1B"/>
    <w:rsid w:val="002A06B2"/>
    <w:rsid w:val="00306818"/>
    <w:rsid w:val="0031433E"/>
    <w:rsid w:val="00377E5E"/>
    <w:rsid w:val="00381883"/>
    <w:rsid w:val="003B6BFA"/>
    <w:rsid w:val="003F2096"/>
    <w:rsid w:val="0041472E"/>
    <w:rsid w:val="00461103"/>
    <w:rsid w:val="004660B4"/>
    <w:rsid w:val="00472500"/>
    <w:rsid w:val="00474A75"/>
    <w:rsid w:val="0049148F"/>
    <w:rsid w:val="004A0D16"/>
    <w:rsid w:val="004A6B34"/>
    <w:rsid w:val="004B3A61"/>
    <w:rsid w:val="004C2F0B"/>
    <w:rsid w:val="004D7EA1"/>
    <w:rsid w:val="005117D8"/>
    <w:rsid w:val="00520FA3"/>
    <w:rsid w:val="005924DB"/>
    <w:rsid w:val="005A1904"/>
    <w:rsid w:val="005B51DD"/>
    <w:rsid w:val="005C5E54"/>
    <w:rsid w:val="005E33D0"/>
    <w:rsid w:val="006C1EE2"/>
    <w:rsid w:val="00724474"/>
    <w:rsid w:val="00755EBE"/>
    <w:rsid w:val="0078359D"/>
    <w:rsid w:val="007D1FED"/>
    <w:rsid w:val="007E4D1F"/>
    <w:rsid w:val="007F1634"/>
    <w:rsid w:val="007F7740"/>
    <w:rsid w:val="00800DBF"/>
    <w:rsid w:val="00823666"/>
    <w:rsid w:val="00854017"/>
    <w:rsid w:val="00882415"/>
    <w:rsid w:val="008A117D"/>
    <w:rsid w:val="008E201C"/>
    <w:rsid w:val="00910D66"/>
    <w:rsid w:val="00950995"/>
    <w:rsid w:val="009B7473"/>
    <w:rsid w:val="009D6F16"/>
    <w:rsid w:val="00A25EB1"/>
    <w:rsid w:val="00A5392E"/>
    <w:rsid w:val="00AA065D"/>
    <w:rsid w:val="00AD0BD8"/>
    <w:rsid w:val="00B0153F"/>
    <w:rsid w:val="00B021B4"/>
    <w:rsid w:val="00B714C3"/>
    <w:rsid w:val="00B85D36"/>
    <w:rsid w:val="00B94696"/>
    <w:rsid w:val="00BD1A20"/>
    <w:rsid w:val="00C04A48"/>
    <w:rsid w:val="00C14CFD"/>
    <w:rsid w:val="00C22B5D"/>
    <w:rsid w:val="00C3040A"/>
    <w:rsid w:val="00C61017"/>
    <w:rsid w:val="00CA08F2"/>
    <w:rsid w:val="00CB41A2"/>
    <w:rsid w:val="00CF23BF"/>
    <w:rsid w:val="00CF700F"/>
    <w:rsid w:val="00D556D3"/>
    <w:rsid w:val="00D701B6"/>
    <w:rsid w:val="00D7270E"/>
    <w:rsid w:val="00D871D4"/>
    <w:rsid w:val="00E26AB3"/>
    <w:rsid w:val="00E40889"/>
    <w:rsid w:val="00E41A65"/>
    <w:rsid w:val="00EC6D58"/>
    <w:rsid w:val="00ED74BA"/>
    <w:rsid w:val="00EE0DA0"/>
    <w:rsid w:val="00EE14F1"/>
    <w:rsid w:val="00F2468E"/>
    <w:rsid w:val="00F7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-Narrow" w:hAnsi="Helvetica-Narro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leader="dot" w:pos="6960"/>
        <w:tab w:val="left" w:leader="dot" w:pos="7080"/>
        <w:tab w:val="right" w:leader="dot" w:pos="7440"/>
      </w:tabs>
      <w:spacing w:line="240" w:lineRule="exact"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ind w:firstLine="600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390"/>
      </w:tabs>
      <w:spacing w:line="240" w:lineRule="exact"/>
      <w:ind w:left="600"/>
      <w:outlineLvl w:val="2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spacing w:line="264" w:lineRule="exact"/>
      <w:ind w:left="360"/>
      <w:jc w:val="both"/>
    </w:pPr>
    <w:rPr>
      <w:rFonts w:ascii="Times New Roman" w:hAnsi="Times New Roman"/>
    </w:rPr>
  </w:style>
  <w:style w:type="paragraph" w:customStyle="1" w:styleId="Paragraph1">
    <w:name w:val="Paragraph1"/>
    <w:basedOn w:val="Normal"/>
    <w:next w:val="Paragraph2"/>
    <w:autoRedefine/>
    <w:pPr>
      <w:keepNext/>
      <w:tabs>
        <w:tab w:val="left" w:pos="907"/>
      </w:tabs>
      <w:spacing w:after="240"/>
      <w:ind w:left="907" w:hanging="907"/>
    </w:pPr>
    <w:rPr>
      <w:rFonts w:ascii="Arial" w:hAnsi="Arial"/>
      <w:caps/>
      <w:sz w:val="20"/>
    </w:rPr>
  </w:style>
  <w:style w:type="paragraph" w:styleId="Closing">
    <w:name w:val="Closing"/>
    <w:basedOn w:val="BodyText"/>
    <w:semiHidden/>
    <w:pPr>
      <w:keepNext/>
      <w:spacing w:after="160" w:line="240" w:lineRule="exact"/>
    </w:pPr>
    <w:rPr>
      <w:rFonts w:ascii="Times New Roman" w:hAnsi="Times New Roman"/>
    </w:rPr>
  </w:style>
  <w:style w:type="paragraph" w:customStyle="1" w:styleId="Paragraph2">
    <w:name w:val="Paragraph2"/>
    <w:basedOn w:val="Paragraph1"/>
    <w:autoRedefine/>
    <w:pPr>
      <w:keepNext w:val="0"/>
      <w:keepLines/>
      <w:spacing w:after="0"/>
      <w:ind w:hanging="547"/>
    </w:pPr>
    <w:rPr>
      <w:caps w:val="0"/>
    </w:rPr>
  </w:style>
  <w:style w:type="paragraph" w:customStyle="1" w:styleId="Paragraph3">
    <w:name w:val="Paragraph3"/>
    <w:basedOn w:val="Paragraph2"/>
    <w:pPr>
      <w:tabs>
        <w:tab w:val="clear" w:pos="907"/>
        <w:tab w:val="left" w:pos="1454"/>
      </w:tabs>
      <w:ind w:left="1454"/>
    </w:pPr>
  </w:style>
  <w:style w:type="paragraph" w:customStyle="1" w:styleId="Paragraph4">
    <w:name w:val="Paragraph4"/>
    <w:basedOn w:val="Paragraph3"/>
    <w:pPr>
      <w:tabs>
        <w:tab w:val="clear" w:pos="1454"/>
        <w:tab w:val="left" w:pos="2002"/>
      </w:tabs>
      <w:ind w:left="2001"/>
    </w:pPr>
  </w:style>
  <w:style w:type="paragraph" w:styleId="BodyText">
    <w:name w:val="Body Text"/>
    <w:basedOn w:val="Normal"/>
    <w:semiHidden/>
    <w:pPr>
      <w:spacing w:after="120"/>
    </w:pPr>
  </w:style>
  <w:style w:type="character" w:styleId="PageNumber">
    <w:name w:val="page number"/>
    <w:basedOn w:val="DefaultParagraphFont"/>
    <w:semiHidden/>
  </w:style>
  <w:style w:type="paragraph" w:customStyle="1" w:styleId="1Paragraph">
    <w:name w:val="1Paragraph"/>
    <w:pPr>
      <w:tabs>
        <w:tab w:val="left" w:pos="720"/>
      </w:tabs>
      <w:autoSpaceDE w:val="0"/>
      <w:autoSpaceDN w:val="0"/>
      <w:adjustRightInd w:val="0"/>
      <w:ind w:left="720" w:hanging="72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3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-Narrow" w:hAnsi="Helvetica-Narro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leader="dot" w:pos="6960"/>
        <w:tab w:val="left" w:leader="dot" w:pos="7080"/>
        <w:tab w:val="right" w:leader="dot" w:pos="7440"/>
      </w:tabs>
      <w:spacing w:line="240" w:lineRule="exact"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ind w:firstLine="600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390"/>
      </w:tabs>
      <w:spacing w:line="240" w:lineRule="exact"/>
      <w:ind w:left="600"/>
      <w:outlineLvl w:val="2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spacing w:line="264" w:lineRule="exact"/>
      <w:ind w:left="360"/>
      <w:jc w:val="both"/>
    </w:pPr>
    <w:rPr>
      <w:rFonts w:ascii="Times New Roman" w:hAnsi="Times New Roman"/>
    </w:rPr>
  </w:style>
  <w:style w:type="paragraph" w:customStyle="1" w:styleId="Paragraph1">
    <w:name w:val="Paragraph1"/>
    <w:basedOn w:val="Normal"/>
    <w:next w:val="Paragraph2"/>
    <w:autoRedefine/>
    <w:pPr>
      <w:keepNext/>
      <w:tabs>
        <w:tab w:val="left" w:pos="907"/>
      </w:tabs>
      <w:spacing w:after="240"/>
      <w:ind w:left="907" w:hanging="907"/>
    </w:pPr>
    <w:rPr>
      <w:rFonts w:ascii="Arial" w:hAnsi="Arial"/>
      <w:caps/>
      <w:sz w:val="20"/>
    </w:rPr>
  </w:style>
  <w:style w:type="paragraph" w:styleId="Closing">
    <w:name w:val="Closing"/>
    <w:basedOn w:val="BodyText"/>
    <w:semiHidden/>
    <w:pPr>
      <w:keepNext/>
      <w:spacing w:after="160" w:line="240" w:lineRule="exact"/>
    </w:pPr>
    <w:rPr>
      <w:rFonts w:ascii="Times New Roman" w:hAnsi="Times New Roman"/>
    </w:rPr>
  </w:style>
  <w:style w:type="paragraph" w:customStyle="1" w:styleId="Paragraph2">
    <w:name w:val="Paragraph2"/>
    <w:basedOn w:val="Paragraph1"/>
    <w:autoRedefine/>
    <w:pPr>
      <w:keepNext w:val="0"/>
      <w:keepLines/>
      <w:spacing w:after="0"/>
      <w:ind w:hanging="547"/>
    </w:pPr>
    <w:rPr>
      <w:caps w:val="0"/>
    </w:rPr>
  </w:style>
  <w:style w:type="paragraph" w:customStyle="1" w:styleId="Paragraph3">
    <w:name w:val="Paragraph3"/>
    <w:basedOn w:val="Paragraph2"/>
    <w:pPr>
      <w:tabs>
        <w:tab w:val="clear" w:pos="907"/>
        <w:tab w:val="left" w:pos="1454"/>
      </w:tabs>
      <w:ind w:left="1454"/>
    </w:pPr>
  </w:style>
  <w:style w:type="paragraph" w:customStyle="1" w:styleId="Paragraph4">
    <w:name w:val="Paragraph4"/>
    <w:basedOn w:val="Paragraph3"/>
    <w:pPr>
      <w:tabs>
        <w:tab w:val="clear" w:pos="1454"/>
        <w:tab w:val="left" w:pos="2002"/>
      </w:tabs>
      <w:ind w:left="2001"/>
    </w:pPr>
  </w:style>
  <w:style w:type="paragraph" w:styleId="BodyText">
    <w:name w:val="Body Text"/>
    <w:basedOn w:val="Normal"/>
    <w:semiHidden/>
    <w:pPr>
      <w:spacing w:after="120"/>
    </w:pPr>
  </w:style>
  <w:style w:type="character" w:styleId="PageNumber">
    <w:name w:val="page number"/>
    <w:basedOn w:val="DefaultParagraphFont"/>
    <w:semiHidden/>
  </w:style>
  <w:style w:type="paragraph" w:customStyle="1" w:styleId="1Paragraph">
    <w:name w:val="1Paragraph"/>
    <w:pPr>
      <w:tabs>
        <w:tab w:val="left" w:pos="720"/>
      </w:tabs>
      <w:autoSpaceDE w:val="0"/>
      <w:autoSpaceDN w:val="0"/>
      <w:adjustRightInd w:val="0"/>
      <w:ind w:left="720" w:hanging="72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3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179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mfia</Company>
  <LinksUpToDate>false</LinksUpToDate>
  <CharactersWithSpaces>1086</CharactersWithSpaces>
  <SharedDoc>false</SharedDoc>
  <HLinks>
    <vt:vector size="6" baseType="variant">
      <vt:variant>
        <vt:i4>8192093</vt:i4>
      </vt:variant>
      <vt:variant>
        <vt:i4>3239</vt:i4>
      </vt:variant>
      <vt:variant>
        <vt:i4>1025</vt:i4>
      </vt:variant>
      <vt:variant>
        <vt:i4>1</vt:i4>
      </vt:variant>
      <vt:variant>
        <vt:lpwstr>D:\MFIA.bmp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Mark Denyer</dc:creator>
  <cp:lastModifiedBy>Takako Baker</cp:lastModifiedBy>
  <cp:revision>3</cp:revision>
  <cp:lastPrinted>2014-05-06T00:09:00Z</cp:lastPrinted>
  <dcterms:created xsi:type="dcterms:W3CDTF">2018-03-14T20:26:00Z</dcterms:created>
  <dcterms:modified xsi:type="dcterms:W3CDTF">2018-03-20T23:49:00Z</dcterms:modified>
</cp:coreProperties>
</file>